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85FCE" w14:textId="17E04EEF" w:rsidR="00756417" w:rsidRPr="00756417" w:rsidRDefault="00756417" w:rsidP="00756417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OPIS PRZEDMIOTU ZAMÓWIENIA</w:t>
      </w:r>
    </w:p>
    <w:p w14:paraId="154280D3" w14:textId="77777777" w:rsidR="00756417" w:rsidRDefault="00756417"/>
    <w:p w14:paraId="43EA912F" w14:textId="313B95FC" w:rsidR="00756417" w:rsidRPr="00756417" w:rsidRDefault="009E063B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zamówienia jest wykonanie remontu sanitariatów w Zespole Szkół w Sośniach.</w:t>
      </w:r>
      <w:r w:rsidR="00756417" w:rsidRPr="0075641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Remontem objęto</w:t>
      </w:r>
      <w:r w:rsidR="00756417" w:rsidRPr="00756417">
        <w:rPr>
          <w:rFonts w:ascii="Times New Roman" w:hAnsi="Times New Roman" w:cs="Times New Roman"/>
          <w:sz w:val="24"/>
          <w:szCs w:val="24"/>
        </w:rPr>
        <w:t xml:space="preserve"> sanitariat</w:t>
      </w:r>
      <w:r>
        <w:rPr>
          <w:rFonts w:ascii="Times New Roman" w:hAnsi="Times New Roman" w:cs="Times New Roman"/>
          <w:sz w:val="24"/>
          <w:szCs w:val="24"/>
        </w:rPr>
        <w:t>y</w:t>
      </w:r>
      <w:r w:rsidR="00756417" w:rsidRPr="00756417">
        <w:rPr>
          <w:rFonts w:ascii="Times New Roman" w:hAnsi="Times New Roman" w:cs="Times New Roman"/>
          <w:sz w:val="24"/>
          <w:szCs w:val="24"/>
        </w:rPr>
        <w:t xml:space="preserve"> part</w:t>
      </w:r>
      <w:r>
        <w:rPr>
          <w:rFonts w:ascii="Times New Roman" w:hAnsi="Times New Roman" w:cs="Times New Roman"/>
          <w:sz w:val="24"/>
          <w:szCs w:val="24"/>
        </w:rPr>
        <w:t>e</w:t>
      </w:r>
      <w:r w:rsidR="00756417" w:rsidRPr="00756417">
        <w:rPr>
          <w:rFonts w:ascii="Times New Roman" w:hAnsi="Times New Roman" w:cs="Times New Roman"/>
          <w:sz w:val="24"/>
          <w:szCs w:val="24"/>
        </w:rPr>
        <w:t>ru (pom.</w:t>
      </w:r>
      <w:r>
        <w:rPr>
          <w:rFonts w:ascii="Times New Roman" w:hAnsi="Times New Roman" w:cs="Times New Roman"/>
          <w:sz w:val="24"/>
          <w:szCs w:val="24"/>
        </w:rPr>
        <w:t xml:space="preserve"> nr </w:t>
      </w:r>
      <w:r w:rsidR="00756417" w:rsidRPr="00756417">
        <w:rPr>
          <w:rFonts w:ascii="Times New Roman" w:hAnsi="Times New Roman" w:cs="Times New Roman"/>
          <w:sz w:val="24"/>
          <w:szCs w:val="24"/>
        </w:rPr>
        <w:t xml:space="preserve">37-39) oraz piętra (pom. 51-52). </w:t>
      </w:r>
      <w:r>
        <w:rPr>
          <w:rFonts w:ascii="Times New Roman" w:hAnsi="Times New Roman" w:cs="Times New Roman"/>
          <w:sz w:val="24"/>
          <w:szCs w:val="24"/>
        </w:rPr>
        <w:t xml:space="preserve">Przedmiotowy remont </w:t>
      </w:r>
      <w:r w:rsidR="00756417" w:rsidRPr="00756417">
        <w:rPr>
          <w:rFonts w:ascii="Times New Roman" w:hAnsi="Times New Roman" w:cs="Times New Roman"/>
          <w:sz w:val="24"/>
          <w:szCs w:val="24"/>
        </w:rPr>
        <w:t xml:space="preserve">polega </w:t>
      </w:r>
      <w:r w:rsidR="002A176B">
        <w:rPr>
          <w:rFonts w:ascii="Times New Roman" w:hAnsi="Times New Roman" w:cs="Times New Roman"/>
          <w:sz w:val="24"/>
          <w:szCs w:val="24"/>
        </w:rPr>
        <w:t xml:space="preserve">min. </w:t>
      </w:r>
      <w:r w:rsidR="00756417" w:rsidRPr="00756417">
        <w:rPr>
          <w:rFonts w:ascii="Times New Roman" w:hAnsi="Times New Roman" w:cs="Times New Roman"/>
          <w:sz w:val="24"/>
          <w:szCs w:val="24"/>
        </w:rPr>
        <w:t>na:</w:t>
      </w:r>
    </w:p>
    <w:p w14:paraId="18D08AF3" w14:textId="77777777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1) rozbiórce istniejących murowanych ścianek działowych kabin i zastąpieniu ich kabinami sanitarnymi z płyt HPL gr. 12,5 mm na nóżkach,</w:t>
      </w:r>
    </w:p>
    <w:p w14:paraId="136F3BB6" w14:textId="77777777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2) wymianie okładzin ścian i posadzek z płytek,</w:t>
      </w:r>
    </w:p>
    <w:p w14:paraId="2D5267C5" w14:textId="77777777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3) wymianie stolarki drzwiowej i poszerzeniu otworów drzwiowych do wymogów wynikających z warunków technicznych,</w:t>
      </w:r>
    </w:p>
    <w:p w14:paraId="4D63C250" w14:textId="77777777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4) montażu wentylatorków łazienkowych uruchamianych z czujką ruchu,</w:t>
      </w:r>
    </w:p>
    <w:p w14:paraId="0722576D" w14:textId="684789DB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5) wymianie opraw oświetleniowych oraz urządzeń sanitarnych (umywalek z bateriami, misek ustępowych)</w:t>
      </w:r>
      <w:r w:rsidR="002A176B">
        <w:rPr>
          <w:rFonts w:ascii="Times New Roman" w:hAnsi="Times New Roman" w:cs="Times New Roman"/>
          <w:sz w:val="24"/>
          <w:szCs w:val="24"/>
        </w:rPr>
        <w:t>.</w:t>
      </w:r>
      <w:r w:rsidRPr="00756417">
        <w:rPr>
          <w:rFonts w:ascii="Times New Roman" w:hAnsi="Times New Roman" w:cs="Times New Roman"/>
          <w:sz w:val="24"/>
          <w:szCs w:val="24"/>
        </w:rPr>
        <w:t xml:space="preserve"> </w:t>
      </w:r>
      <w:r w:rsidR="002A176B">
        <w:rPr>
          <w:rFonts w:ascii="Times New Roman" w:hAnsi="Times New Roman" w:cs="Times New Roman"/>
          <w:sz w:val="24"/>
          <w:szCs w:val="24"/>
        </w:rPr>
        <w:t>D</w:t>
      </w:r>
      <w:r w:rsidRPr="00756417">
        <w:rPr>
          <w:rFonts w:ascii="Times New Roman" w:hAnsi="Times New Roman" w:cs="Times New Roman"/>
          <w:sz w:val="24"/>
          <w:szCs w:val="24"/>
        </w:rPr>
        <w:t>o umywalek należy zastosować półpostumenty. Wszystkie miski ustępowe wiszące na stelażu metalowym,</w:t>
      </w:r>
    </w:p>
    <w:p w14:paraId="4B809457" w14:textId="1B80751F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6) obniżeniu wysokości pomieszczeń do 250 cm co pozwoli na schowanie występujących natynkowych instalacji. Obniżenie wykonane z płyt gi</w:t>
      </w:r>
      <w:r w:rsidR="002A176B">
        <w:rPr>
          <w:rFonts w:ascii="Times New Roman" w:hAnsi="Times New Roman" w:cs="Times New Roman"/>
          <w:sz w:val="24"/>
          <w:szCs w:val="24"/>
        </w:rPr>
        <w:t>p</w:t>
      </w:r>
      <w:r w:rsidRPr="00756417">
        <w:rPr>
          <w:rFonts w:ascii="Times New Roman" w:hAnsi="Times New Roman" w:cs="Times New Roman"/>
          <w:sz w:val="24"/>
          <w:szCs w:val="24"/>
        </w:rPr>
        <w:t>sowo-kartonowych wodoodpornych (GKBI) gr. 12,5 mm, a ewentualne występujące rury należy zabudować,</w:t>
      </w:r>
    </w:p>
    <w:p w14:paraId="1EC799BC" w14:textId="77777777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7) wymianie podłogowych kratek ściekowych oraz pionów kanalizacyjnych. Piony kanalizacyjne należy zabudować płytą gipsowo-kartonową wodoodporną (GKBI) gr. 12,5 mm,</w:t>
      </w:r>
    </w:p>
    <w:p w14:paraId="5B528806" w14:textId="424D62B1" w:rsidR="00756417" w:rsidRPr="00756417" w:rsidRDefault="00756417" w:rsidP="009E063B">
      <w:pPr>
        <w:jc w:val="both"/>
        <w:rPr>
          <w:rFonts w:ascii="Times New Roman" w:hAnsi="Times New Roman" w:cs="Times New Roman"/>
          <w:sz w:val="24"/>
          <w:szCs w:val="24"/>
        </w:rPr>
      </w:pPr>
      <w:r w:rsidRPr="00756417">
        <w:rPr>
          <w:rFonts w:ascii="Times New Roman" w:hAnsi="Times New Roman" w:cs="Times New Roman"/>
          <w:sz w:val="24"/>
          <w:szCs w:val="24"/>
        </w:rPr>
        <w:t>8) prz</w:t>
      </w:r>
      <w:r w:rsidR="002A176B">
        <w:rPr>
          <w:rFonts w:ascii="Times New Roman" w:hAnsi="Times New Roman" w:cs="Times New Roman"/>
          <w:sz w:val="24"/>
          <w:szCs w:val="24"/>
        </w:rPr>
        <w:t>e</w:t>
      </w:r>
      <w:r w:rsidRPr="00756417">
        <w:rPr>
          <w:rFonts w:ascii="Times New Roman" w:hAnsi="Times New Roman" w:cs="Times New Roman"/>
          <w:sz w:val="24"/>
          <w:szCs w:val="24"/>
        </w:rPr>
        <w:t>róbce instalacji wod.-kan. i c.o. związaną z wymianą i zmianą usytuowania urządzeń sanitarnych</w:t>
      </w:r>
      <w:r w:rsidR="002A176B">
        <w:rPr>
          <w:rFonts w:ascii="Times New Roman" w:hAnsi="Times New Roman" w:cs="Times New Roman"/>
          <w:sz w:val="24"/>
          <w:szCs w:val="24"/>
        </w:rPr>
        <w:t xml:space="preserve">, </w:t>
      </w:r>
      <w:r w:rsidRPr="00756417">
        <w:rPr>
          <w:rFonts w:ascii="Times New Roman" w:hAnsi="Times New Roman" w:cs="Times New Roman"/>
          <w:sz w:val="24"/>
          <w:szCs w:val="24"/>
        </w:rPr>
        <w:t>a także pozostałych wynikających ze szczegółowej specyfikacji technicznej wykonania i odbioru robót opracowanej na potrzeby realizacji przedmiotowego remontu oraz przedmiaru robót.</w:t>
      </w:r>
    </w:p>
    <w:sectPr w:rsidR="00756417" w:rsidRPr="0075641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6417"/>
    <w:rsid w:val="00047F73"/>
    <w:rsid w:val="000A21E6"/>
    <w:rsid w:val="002717C4"/>
    <w:rsid w:val="002A176B"/>
    <w:rsid w:val="00756417"/>
    <w:rsid w:val="00887B46"/>
    <w:rsid w:val="009E0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E0B2E"/>
  <w15:chartTrackingRefBased/>
  <w15:docId w15:val="{11D0CD0C-20BC-419D-A933-F6CF07FD5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564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564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56417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564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56417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5641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5641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5641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5641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56417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564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56417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56417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56417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5641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5641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5641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5641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5641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564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564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564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564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5641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5641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56417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56417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56417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56417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1268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</dc:creator>
  <cp:keywords/>
  <dc:description/>
  <cp:lastModifiedBy>Tadeusz</cp:lastModifiedBy>
  <cp:revision>1</cp:revision>
  <dcterms:created xsi:type="dcterms:W3CDTF">2026-02-12T17:11:00Z</dcterms:created>
  <dcterms:modified xsi:type="dcterms:W3CDTF">2026-02-12T17:47:00Z</dcterms:modified>
</cp:coreProperties>
</file>